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D" w:rsidRPr="00AF3607" w:rsidRDefault="00E80F4D" w:rsidP="00AF3607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E80F4D" w:rsidRPr="00E80F4D" w:rsidRDefault="00E80F4D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80F4D" w:rsidRPr="00AF3607" w:rsidRDefault="00E80F4D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</w:pPr>
      <w:r w:rsidRPr="00AF3607">
        <w:rPr>
          <w:rStyle w:val="Strong"/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  <w:t>კ</w:t>
      </w:r>
      <w:proofErr w:type="spellStart"/>
      <w:r w:rsidRPr="00AF3607">
        <w:rPr>
          <w:rStyle w:val="Strong"/>
          <w:rFonts w:ascii="Sylfaen" w:hAnsi="Sylfaen" w:cs="Sylfaen"/>
          <w:color w:val="333333"/>
          <w:sz w:val="20"/>
          <w:szCs w:val="18"/>
          <w:shd w:val="clear" w:color="auto" w:fill="FFFFFF"/>
        </w:rPr>
        <w:t>ომპანია</w:t>
      </w:r>
      <w:proofErr w:type="spellEnd"/>
      <w:r w:rsidRPr="00AF3607">
        <w:rPr>
          <w:rStyle w:val="Strong"/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„</w:t>
      </w:r>
      <w:proofErr w:type="spellStart"/>
      <w:r w:rsidRPr="00AF3607">
        <w:rPr>
          <w:rStyle w:val="Strong"/>
          <w:rFonts w:ascii="Sylfaen" w:hAnsi="Sylfaen" w:cs="Sylfaen"/>
          <w:color w:val="333333"/>
          <w:sz w:val="20"/>
          <w:szCs w:val="18"/>
          <w:shd w:val="clear" w:color="auto" w:fill="FFFFFF"/>
        </w:rPr>
        <w:t>ვესტ</w:t>
      </w:r>
      <w:proofErr w:type="spellEnd"/>
      <w:r w:rsidRPr="00AF3607">
        <w:rPr>
          <w:rStyle w:val="Strong"/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3607">
        <w:rPr>
          <w:rStyle w:val="Strong"/>
          <w:rFonts w:ascii="Sylfaen" w:hAnsi="Sylfaen" w:cs="Sylfaen"/>
          <w:color w:val="333333"/>
          <w:sz w:val="20"/>
          <w:szCs w:val="18"/>
          <w:shd w:val="clear" w:color="auto" w:fill="FFFFFF"/>
        </w:rPr>
        <w:t>საიდ</w:t>
      </w:r>
      <w:proofErr w:type="spellEnd"/>
      <w:r w:rsidRPr="00AF3607">
        <w:rPr>
          <w:rStyle w:val="Strong"/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3607">
        <w:rPr>
          <w:rStyle w:val="Strong"/>
          <w:rFonts w:ascii="Sylfaen" w:hAnsi="Sylfaen" w:cs="Sylfaen"/>
          <w:color w:val="333333"/>
          <w:sz w:val="20"/>
          <w:szCs w:val="18"/>
          <w:shd w:val="clear" w:color="auto" w:fill="FFFFFF"/>
        </w:rPr>
        <w:t>ჯგუფი</w:t>
      </w:r>
      <w:proofErr w:type="spellEnd"/>
      <w:r w:rsidRPr="00AF3607">
        <w:rPr>
          <w:rStyle w:val="Strong"/>
          <w:rFonts w:ascii="Helvetica" w:hAnsi="Helvetica" w:cs="Helvetica"/>
          <w:color w:val="333333"/>
          <w:sz w:val="20"/>
          <w:szCs w:val="18"/>
          <w:shd w:val="clear" w:color="auto" w:fill="FFFFFF"/>
        </w:rPr>
        <w:t>“ </w:t>
      </w:r>
      <w:r w:rsidR="00AF3607" w:rsidRPr="00AF3607">
        <w:rPr>
          <w:rStyle w:val="Strong"/>
          <w:rFonts w:ascii="Sylfaen" w:hAnsi="Sylfaen" w:cs="Helvetica"/>
          <w:color w:val="333333"/>
          <w:sz w:val="20"/>
          <w:szCs w:val="18"/>
          <w:shd w:val="clear" w:color="auto" w:fill="FFFFFF"/>
          <w:lang w:val="ka-GE"/>
        </w:rPr>
        <w:t xml:space="preserve">  რენო ტაქსი</w:t>
      </w:r>
      <w:r w:rsidR="00AF3607" w:rsidRPr="00AF3607">
        <w:rPr>
          <w:rStyle w:val="Strong"/>
          <w:rFonts w:ascii="Sylfaen" w:hAnsi="Sylfaen" w:cs="Helvetica"/>
          <w:b w:val="0"/>
          <w:color w:val="333333"/>
          <w:sz w:val="20"/>
          <w:szCs w:val="18"/>
          <w:shd w:val="clear" w:color="auto" w:fill="FFFFFF"/>
          <w:lang w:val="ka-GE"/>
        </w:rPr>
        <w:t xml:space="preserve"> </w:t>
      </w:r>
      <w:r w:rsidR="00AF3607">
        <w:rPr>
          <w:rStyle w:val="Strong"/>
          <w:rFonts w:ascii="Sylfaen" w:hAnsi="Sylfaen" w:cs="Helvetica"/>
          <w:b w:val="0"/>
          <w:color w:val="333333"/>
          <w:sz w:val="20"/>
          <w:szCs w:val="18"/>
          <w:shd w:val="clear" w:color="auto" w:fill="FFFFFF"/>
          <w:lang w:val="ka-GE"/>
        </w:rPr>
        <w:t xml:space="preserve"> </w:t>
      </w:r>
      <w:proofErr w:type="spellStart"/>
      <w:r w:rsidRPr="00AF3607">
        <w:rPr>
          <w:rFonts w:ascii="Sylfaen" w:hAnsi="Sylfaen" w:cs="Sylfaen"/>
          <w:b/>
          <w:color w:val="333333"/>
          <w:sz w:val="20"/>
          <w:szCs w:val="18"/>
          <w:shd w:val="clear" w:color="auto" w:fill="FFFFFF"/>
        </w:rPr>
        <w:t>აცხადებს</w:t>
      </w:r>
      <w:proofErr w:type="spellEnd"/>
      <w:r w:rsidRPr="00AF3607">
        <w:rPr>
          <w:rFonts w:ascii="Helvetica" w:hAnsi="Helvetica" w:cs="Helvetica"/>
          <w:b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AF3607">
        <w:rPr>
          <w:rFonts w:ascii="Sylfaen" w:hAnsi="Sylfaen" w:cs="Sylfaen"/>
          <w:b/>
          <w:color w:val="333333"/>
          <w:sz w:val="20"/>
          <w:szCs w:val="18"/>
          <w:shd w:val="clear" w:color="auto" w:fill="FFFFFF"/>
        </w:rPr>
        <w:t>ტენდერს</w:t>
      </w:r>
      <w:proofErr w:type="spellEnd"/>
      <w:r w:rsidRPr="00AF3607">
        <w:rPr>
          <w:rFonts w:ascii="Helvetica" w:hAnsi="Helvetica" w:cs="Helvetica"/>
          <w:b/>
          <w:color w:val="333333"/>
          <w:sz w:val="20"/>
          <w:szCs w:val="18"/>
          <w:shd w:val="clear" w:color="auto" w:fill="FFFFFF"/>
        </w:rPr>
        <w:t xml:space="preserve"> </w:t>
      </w:r>
      <w:r w:rsidR="00AF3607" w:rsidRPr="00AF3607">
        <w:rPr>
          <w:rFonts w:ascii="Sylfaen" w:hAnsi="Sylfaen" w:cs="Helvetica"/>
          <w:b/>
          <w:color w:val="333333"/>
          <w:sz w:val="20"/>
          <w:szCs w:val="18"/>
          <w:shd w:val="clear" w:color="auto" w:fill="FFFFFF"/>
          <w:lang w:val="ka-GE"/>
        </w:rPr>
        <w:t xml:space="preserve">ზაფხულის </w:t>
      </w:r>
      <w:r w:rsidR="00AF1E62" w:rsidRPr="00AF3607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</w:rPr>
        <w:t xml:space="preserve"> </w:t>
      </w:r>
      <w:r w:rsidRPr="00AF3607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 xml:space="preserve"> </w:t>
      </w:r>
      <w:r w:rsidR="00AF3607" w:rsidRPr="00AF3607">
        <w:rPr>
          <w:rFonts w:ascii="Sylfaen" w:hAnsi="Sylfaen" w:cs="Times New Roman"/>
          <w:b/>
          <w:color w:val="333333"/>
          <w:sz w:val="20"/>
          <w:szCs w:val="18"/>
          <w:shd w:val="clear" w:color="auto" w:fill="FFFFFF"/>
          <w:lang w:val="ka-GE"/>
        </w:rPr>
        <w:t>საბურავების შეძენაზე</w:t>
      </w:r>
    </w:p>
    <w:p w:rsidR="00AF1E62" w:rsidRDefault="00AF1E62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AF1E62" w:rsidRPr="00AF1E62" w:rsidRDefault="00AF1E62" w:rsidP="00AF1E62">
      <w:pPr>
        <w:shd w:val="clear" w:color="auto" w:fill="FFFFFF"/>
        <w:spacing w:before="100" w:beforeAutospacing="1" w:after="100" w:afterAutospacing="1" w:line="480" w:lineRule="auto"/>
        <w:ind w:left="-120"/>
        <w:rPr>
          <w:rFonts w:ascii="Sylfaen" w:eastAsia="Times New Roman" w:hAnsi="Sylfaen" w:cs="Helvetica"/>
          <w:b/>
          <w:i/>
          <w:color w:val="333333"/>
          <w:sz w:val="20"/>
          <w:szCs w:val="18"/>
          <w:u w:val="single"/>
          <w:lang w:val="ka-GE"/>
        </w:rPr>
      </w:pPr>
      <w:r w:rsidRPr="00AF1E62">
        <w:rPr>
          <w:rFonts w:ascii="Sylfaen" w:eastAsia="Times New Roman" w:hAnsi="Sylfaen" w:cs="Helvetica"/>
          <w:b/>
          <w:i/>
          <w:color w:val="333333"/>
          <w:sz w:val="20"/>
          <w:szCs w:val="18"/>
          <w:u w:val="single"/>
          <w:lang w:val="ka-GE"/>
        </w:rPr>
        <w:t xml:space="preserve">დაინტერესებულმა კომპანიებმა უნდა წარმოადგინონ შემდეგი ინფორმაცია 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დასახელება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,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საიდენტიფიკაციო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კოდი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დეტალური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შეთავაზება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.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შესრულების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ვადები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E80F4D" w:rsidRPr="00F87FE2" w:rsidRDefault="00E80F4D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ანგარიშსწორების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20"/>
          <w:szCs w:val="18"/>
        </w:rPr>
        <w:t>პირობები</w:t>
      </w:r>
      <w:proofErr w:type="spellEnd"/>
      <w:r w:rsidRPr="00F87FE2">
        <w:rPr>
          <w:rFonts w:ascii="Helvetica" w:eastAsia="Times New Roman" w:hAnsi="Helvetica" w:cs="Helvetica"/>
          <w:color w:val="333333"/>
          <w:sz w:val="20"/>
          <w:szCs w:val="18"/>
        </w:rPr>
        <w:t>;</w:t>
      </w:r>
    </w:p>
    <w:p w:rsidR="0012250E" w:rsidRDefault="00AF1E62" w:rsidP="00F87FE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</w:pPr>
      <w:proofErr w:type="spellStart"/>
      <w:proofErr w:type="gram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შემოთავაზებული</w:t>
      </w:r>
      <w:proofErr w:type="spellEnd"/>
      <w:proofErr w:type="gram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სატენდერო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წინადადების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ფასი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წარმოდგენილი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უნდა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იყოს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საქართველოს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კანონმდებლობით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დადგენილი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ყველა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გადასახადის</w:t>
      </w:r>
      <w:proofErr w:type="spellEnd"/>
      <w:r w:rsidRPr="00F87FE2">
        <w:rPr>
          <w:rFonts w:ascii="Helvetica" w:hAnsi="Helvetica" w:cs="Helvetica"/>
          <w:color w:val="333333"/>
          <w:sz w:val="20"/>
          <w:szCs w:val="18"/>
          <w:shd w:val="clear" w:color="auto" w:fill="FFFFFF"/>
        </w:rPr>
        <w:t xml:space="preserve"> </w:t>
      </w:r>
      <w:proofErr w:type="spellStart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</w:rPr>
        <w:t>ჩათვლით</w:t>
      </w:r>
      <w:proofErr w:type="spellEnd"/>
      <w:r w:rsidRPr="00F87FE2"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  <w:t>.</w:t>
      </w:r>
    </w:p>
    <w:p w:rsidR="00AF3607" w:rsidRDefault="00AF3607" w:rsidP="00AF3607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</w:pPr>
    </w:p>
    <w:p w:rsidR="00AF3607" w:rsidRPr="00AF3607" w:rsidRDefault="00AF3607" w:rsidP="00AF3607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</w:pPr>
      <w:r>
        <w:rPr>
          <w:rFonts w:ascii="Sylfaen" w:hAnsi="Sylfaen" w:cs="Sylfaen"/>
          <w:color w:val="333333"/>
          <w:sz w:val="20"/>
          <w:szCs w:val="18"/>
          <w:shd w:val="clear" w:color="auto" w:fill="FFFFFF"/>
          <w:lang w:val="ka-GE"/>
        </w:rPr>
        <w:t>ტენდერის პირობები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საბურავების სახე -- ნეილონის (ზაფხული)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120 ცალი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ზომა 185/65/15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 გარბენზე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მოწოდების ვადები;  ნაწილ-ნაწილ თუ ერთდროულად 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კონსიგნაცია</w:t>
      </w:r>
    </w:p>
    <w:p w:rsidR="00AF3607" w:rsidRDefault="00AF3607" w:rsidP="00AF3607">
      <w:pPr>
        <w:pStyle w:val="ListParagraph"/>
        <w:numPr>
          <w:ilvl w:val="0"/>
          <w:numId w:val="2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ადგილზე შეცვლა  (ბალანსირება)</w:t>
      </w:r>
    </w:p>
    <w:p w:rsidR="00F87FE2" w:rsidRPr="00E80F4D" w:rsidRDefault="00F87FE2" w:rsidP="00F87FE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სხვა</w:t>
      </w:r>
      <w:proofErr w:type="spellEnd"/>
      <w:proofErr w:type="gram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პირობები</w:t>
      </w:r>
      <w:proofErr w:type="spellEnd"/>
    </w:p>
    <w:p w:rsidR="00F87FE2" w:rsidRPr="00F87FE2" w:rsidRDefault="00F87FE2" w:rsidP="00F87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2018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წლის</w:t>
      </w:r>
      <w:proofErr w:type="spellEnd"/>
      <w:r w:rsidR="00AF3607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r w:rsidR="00AF3607">
        <w:rPr>
          <w:rFonts w:ascii="Sylfaen" w:eastAsia="Times New Roman" w:hAnsi="Sylfaen" w:cs="Helvetica"/>
          <w:b/>
          <w:bCs/>
          <w:color w:val="000000"/>
          <w:sz w:val="18"/>
          <w:u w:val="single"/>
          <w:lang w:val="ka-GE"/>
        </w:rPr>
        <w:t xml:space="preserve"> 31 მარტიდან 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2018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წლის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r w:rsidR="00AF3607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r w:rsidR="00AF3607">
        <w:rPr>
          <w:rFonts w:ascii="Sylfaen" w:eastAsia="Times New Roman" w:hAnsi="Sylfaen" w:cs="Helvetica"/>
          <w:b/>
          <w:bCs/>
          <w:color w:val="000000"/>
          <w:sz w:val="18"/>
          <w:u w:val="single"/>
          <w:lang w:val="ka-GE"/>
        </w:rPr>
        <w:t>14</w:t>
      </w:r>
      <w:r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r w:rsidR="00AF3607">
        <w:rPr>
          <w:rFonts w:ascii="Sylfaen" w:eastAsia="Times New Roman" w:hAnsi="Sylfaen" w:cs="Helvetica"/>
          <w:b/>
          <w:bCs/>
          <w:color w:val="000000"/>
          <w:sz w:val="18"/>
          <w:u w:val="single"/>
          <w:lang w:val="ka-GE"/>
        </w:rPr>
        <w:t xml:space="preserve"> აპრილის </w:t>
      </w:r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000000"/>
          <w:sz w:val="18"/>
          <w:u w:val="single"/>
        </w:rPr>
        <w:t>ჩათვლით</w:t>
      </w:r>
      <w:proofErr w:type="spellEnd"/>
      <w:r w:rsidRPr="00F87FE2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>;</w:t>
      </w:r>
    </w:p>
    <w:p w:rsidR="00F87FE2" w:rsidRPr="00F87FE2" w:rsidRDefault="00F87FE2" w:rsidP="00F87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თანხის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გადახდა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მოხდება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შეთანახმების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საფუძველზე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ინფორმაციისთვის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დაუკავშირდით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B01C5C">
        <w:rPr>
          <w:rFonts w:ascii="Sylfaen" w:eastAsia="Times New Roman" w:hAnsi="Sylfaen" w:cs="Helvetica"/>
          <w:b/>
          <w:color w:val="333333"/>
          <w:sz w:val="20"/>
          <w:szCs w:val="18"/>
          <w:lang w:val="ka-GE"/>
        </w:rPr>
        <w:t>599224677</w:t>
      </w:r>
      <w:r w:rsidRPr="00F87FE2">
        <w:rPr>
          <w:rFonts w:ascii="Helvetica" w:eastAsia="Times New Roman" w:hAnsi="Helvetica" w:cs="Helvetica"/>
          <w:b/>
          <w:color w:val="333333"/>
          <w:sz w:val="20"/>
          <w:szCs w:val="18"/>
        </w:rPr>
        <w:t xml:space="preserve"> - </w:t>
      </w:r>
      <w:r w:rsidRPr="00B01C5C">
        <w:rPr>
          <w:rFonts w:ascii="Sylfaen" w:eastAsia="Times New Roman" w:hAnsi="Sylfaen" w:cs="Sylfaen"/>
          <w:b/>
          <w:color w:val="333333"/>
          <w:sz w:val="20"/>
          <w:szCs w:val="18"/>
          <w:lang w:val="ka-GE"/>
        </w:rPr>
        <w:t>გიორგი გელაშვილი</w:t>
      </w:r>
    </w:p>
    <w:p w:rsidR="00F87FE2" w:rsidRPr="00F87FE2" w:rsidRDefault="00F87FE2" w:rsidP="00F87FE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F87FE2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 </w:t>
      </w:r>
    </w:p>
    <w:p w:rsid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</w:pPr>
      <w:proofErr w:type="spellStart"/>
      <w:proofErr w:type="gram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F87FE2">
        <w:rPr>
          <w:rFonts w:ascii="Sylfaen" w:eastAsia="Times New Roman" w:hAnsi="Sylfaen" w:cs="Sylfaen"/>
          <w:color w:val="333333"/>
          <w:sz w:val="18"/>
          <w:szCs w:val="18"/>
        </w:rPr>
        <w:t>ვადაა</w:t>
      </w:r>
      <w:proofErr w:type="spellEnd"/>
      <w:r w:rsidRPr="00F87FE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2018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წლის</w:t>
      </w:r>
      <w:proofErr w:type="spell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r w:rsidR="00AF3607"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  <w:t xml:space="preserve">14 აპრილი </w:t>
      </w:r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17:00 </w:t>
      </w:r>
      <w:proofErr w:type="spellStart"/>
      <w:r w:rsidRPr="00F87FE2">
        <w:rPr>
          <w:rFonts w:ascii="Sylfaen" w:eastAsia="Times New Roman" w:hAnsi="Sylfaen" w:cs="Sylfaen"/>
          <w:b/>
          <w:bCs/>
          <w:color w:val="333333"/>
          <w:sz w:val="18"/>
        </w:rPr>
        <w:t>საათი</w:t>
      </w:r>
      <w:proofErr w:type="spellEnd"/>
      <w:r w:rsidRPr="00F87FE2">
        <w:rPr>
          <w:rFonts w:ascii="Helvetica" w:eastAsia="Times New Roman" w:hAnsi="Helvetica" w:cs="Helvetica"/>
          <w:b/>
          <w:bCs/>
          <w:color w:val="333333"/>
          <w:sz w:val="18"/>
        </w:rPr>
        <w:t>. </w:t>
      </w:r>
    </w:p>
    <w:p w:rsidR="00F87FE2" w:rsidRPr="00F87FE2" w:rsidRDefault="00F87FE2" w:rsidP="00F87FE2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b/>
          <w:bCs/>
          <w:color w:val="333333"/>
          <w:sz w:val="18"/>
          <w:lang w:val="ka-GE"/>
        </w:rPr>
        <w:t xml:space="preserve">სატენდერო წინადადება გადმოაგზავნეთ ელექტრონულად შემდეგ მისამართზე </w:t>
      </w:r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: </w:t>
      </w:r>
      <w:hyperlink r:id="rId5" w:history="1">
        <w:r w:rsidRPr="0067255A">
          <w:rPr>
            <w:rStyle w:val="Hyperlink"/>
            <w:rFonts w:ascii="Sylfaen" w:eastAsia="Times New Roman" w:hAnsi="Sylfaen" w:cs="Helvetica"/>
            <w:b/>
            <w:bCs/>
            <w:sz w:val="18"/>
          </w:rPr>
          <w:t>maikokartvelishvili120180@gmail.com</w:t>
        </w:r>
      </w:hyperlink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; </w:t>
      </w:r>
      <w:r w:rsidRPr="00F87FE2">
        <w:t xml:space="preserve"> </w:t>
      </w:r>
      <w:r>
        <w:t xml:space="preserve"> </w:t>
      </w:r>
      <w:hyperlink r:id="rId6" w:history="1">
        <w:r w:rsidRPr="0067255A">
          <w:rPr>
            <w:rStyle w:val="Hyperlink"/>
            <w:rFonts w:ascii="Sylfaen" w:eastAsia="Times New Roman" w:hAnsi="Sylfaen" w:cs="Helvetica"/>
            <w:b/>
            <w:bCs/>
            <w:sz w:val="18"/>
          </w:rPr>
          <w:t>deamimi7@gmail.com</w:t>
        </w:r>
      </w:hyperlink>
      <w:r>
        <w:rPr>
          <w:rFonts w:ascii="Sylfaen" w:eastAsia="Times New Roman" w:hAnsi="Sylfaen" w:cs="Helvetica"/>
          <w:b/>
          <w:bCs/>
          <w:color w:val="333333"/>
          <w:sz w:val="18"/>
        </w:rPr>
        <w:t xml:space="preserve"> </w:t>
      </w:r>
    </w:p>
    <w:p w:rsidR="00971B1E" w:rsidRDefault="00971B1E" w:rsidP="00E80F4D"/>
    <w:p w:rsidR="00E80F4D" w:rsidRDefault="00E80F4D"/>
    <w:sectPr w:rsidR="00E80F4D" w:rsidSect="00AF360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413A"/>
    <w:multiLevelType w:val="multilevel"/>
    <w:tmpl w:val="4A5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6327"/>
    <w:multiLevelType w:val="multilevel"/>
    <w:tmpl w:val="271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E7DAD"/>
    <w:multiLevelType w:val="hybridMultilevel"/>
    <w:tmpl w:val="06D6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5ED2"/>
    <w:multiLevelType w:val="hybridMultilevel"/>
    <w:tmpl w:val="B24E0B0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0F4D"/>
    <w:rsid w:val="0012250E"/>
    <w:rsid w:val="004C441F"/>
    <w:rsid w:val="005014FF"/>
    <w:rsid w:val="005B4B19"/>
    <w:rsid w:val="00603031"/>
    <w:rsid w:val="00971B1E"/>
    <w:rsid w:val="00AF1E62"/>
    <w:rsid w:val="00AF3607"/>
    <w:rsid w:val="00B01C5C"/>
    <w:rsid w:val="00E80F4D"/>
    <w:rsid w:val="00F8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E"/>
  </w:style>
  <w:style w:type="paragraph" w:styleId="Heading2">
    <w:name w:val="heading 2"/>
    <w:basedOn w:val="Normal"/>
    <w:link w:val="Heading2Char"/>
    <w:uiPriority w:val="9"/>
    <w:qFormat/>
    <w:rsid w:val="00F87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0F4D"/>
    <w:rPr>
      <w:b/>
      <w:bCs/>
    </w:rPr>
  </w:style>
  <w:style w:type="paragraph" w:styleId="ListParagraph">
    <w:name w:val="List Paragraph"/>
    <w:basedOn w:val="Normal"/>
    <w:uiPriority w:val="34"/>
    <w:qFormat/>
    <w:rsid w:val="00F87F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7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mimi7@gmail.com" TargetMode="External"/><Relationship Id="rId5" Type="http://schemas.openxmlformats.org/officeDocument/2006/relationships/hyperlink" Target="mailto:maikokartvelishvili1201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2018-03-30T12:55:00Z</dcterms:created>
  <dcterms:modified xsi:type="dcterms:W3CDTF">2018-03-30T12:55:00Z</dcterms:modified>
</cp:coreProperties>
</file>